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6E" w:rsidRPr="00273A6E" w:rsidRDefault="00705003" w:rsidP="00273A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73A6E" w:rsidRPr="00273A6E" w:rsidSect="00273A6E">
          <w:pgSz w:w="11960" w:h="16880"/>
          <w:pgMar w:top="0" w:right="540" w:bottom="0" w:left="1420" w:header="720" w:footer="720" w:gutter="0"/>
          <w:cols w:space="720"/>
          <w:noEndnote/>
        </w:sectPr>
      </w:pPr>
      <w:r w:rsidRPr="00273A6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0C3FC2F" wp14:editId="69AE5C88">
                <wp:extent cx="6205855" cy="15314295"/>
                <wp:effectExtent l="0" t="0" r="23495" b="2095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5314295"/>
                          <a:chOff x="0" y="0"/>
                          <a:chExt cx="9773" cy="16872"/>
                        </a:xfrm>
                      </wpg:grpSpPr>
                      <wps:wsp>
                        <wps:cNvPr id="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9" y="1514"/>
                            <a:ext cx="3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FBAF549" wp14:editId="5260D121">
                                    <wp:extent cx="2219325" cy="200025"/>
                                    <wp:effectExtent l="0" t="0" r="0" b="0"/>
                                    <wp:docPr id="154" name="Рисунок 1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4" y="1879"/>
                            <a:ext cx="32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B0D2039" wp14:editId="1199E8FA">
                                    <wp:extent cx="7578725" cy="733425"/>
                                    <wp:effectExtent l="0" t="0" r="0" b="0"/>
                                    <wp:docPr id="155" name="Рисунок 1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29120" cy="747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9" y="2239"/>
                            <a:ext cx="1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730C134" wp14:editId="5470CD0B">
                                    <wp:extent cx="895350" cy="200025"/>
                                    <wp:effectExtent l="0" t="0" r="0" b="0"/>
                                    <wp:docPr id="156" name="Рисунок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3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92" y="1519"/>
                            <a:ext cx="48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413BE15" wp14:editId="34701A26">
                                    <wp:extent cx="3086100" cy="200025"/>
                                    <wp:effectExtent l="0" t="0" r="0" b="0"/>
                                    <wp:docPr id="157" name="Рисунок 1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800" y="1519"/>
                            <a:ext cx="1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5B08FB6" wp14:editId="71861EA4">
                                    <wp:extent cx="971550" cy="200025"/>
                                    <wp:effectExtent l="0" t="0" r="0" b="0"/>
                                    <wp:docPr id="158" name="Рисунок 1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35" y="1519"/>
                            <a:ext cx="4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81A6D0F" wp14:editId="28D6D3B5">
                                    <wp:extent cx="276225" cy="200025"/>
                                    <wp:effectExtent l="0" t="0" r="0" b="0"/>
                                    <wp:docPr id="159" name="Рисунок 1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94" y="1884"/>
                            <a:ext cx="15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71B29F6" wp14:editId="7825A319">
                                    <wp:extent cx="971550" cy="200025"/>
                                    <wp:effectExtent l="0" t="0" r="0" b="0"/>
                                    <wp:docPr id="160" name="Рисунок 1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15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662" y="1884"/>
                            <a:ext cx="3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05C62B3" wp14:editId="634329F1">
                                    <wp:extent cx="1971675" cy="200025"/>
                                    <wp:effectExtent l="0" t="0" r="0" b="0"/>
                                    <wp:docPr id="161" name="Рисунок 1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16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905" y="1884"/>
                            <a:ext cx="6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7FFBF82" wp14:editId="0962B6A5">
                                    <wp:extent cx="390525" cy="200025"/>
                                    <wp:effectExtent l="0" t="0" r="0" b="0"/>
                                    <wp:docPr id="162" name="Рисунок 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606" y="1884"/>
                            <a:ext cx="5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6AB6F91" wp14:editId="19E3E186">
                                    <wp:extent cx="314325" cy="200025"/>
                                    <wp:effectExtent l="0" t="0" r="0" b="0"/>
                                    <wp:docPr id="163" name="Рисунок 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225" y="1884"/>
                            <a:ext cx="2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5C71FF1" wp14:editId="732151B1">
                                    <wp:extent cx="152400" cy="200025"/>
                                    <wp:effectExtent l="0" t="0" r="0" b="0"/>
                                    <wp:docPr id="164" name="Рисунок 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75" y="2254"/>
                            <a:ext cx="18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DB7E464" wp14:editId="72C1BA6C">
                                    <wp:extent cx="1171575" cy="200025"/>
                                    <wp:effectExtent l="0" t="0" r="0" b="0"/>
                                    <wp:docPr id="165" name="Рисунок 1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89" y="2254"/>
                            <a:ext cx="20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B6481C5" wp14:editId="49D319CA">
                                    <wp:extent cx="1314450" cy="200025"/>
                                    <wp:effectExtent l="0" t="0" r="0" b="0"/>
                                    <wp:docPr id="166" name="Рисунок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892" y="2254"/>
                            <a:ext cx="5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DD1CB20" wp14:editId="246A8283">
                                    <wp:extent cx="371475" cy="200025"/>
                                    <wp:effectExtent l="0" t="0" r="0" b="0"/>
                                    <wp:docPr id="167" name="Рисунок 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555" y="2254"/>
                            <a:ext cx="17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DED8FE4" wp14:editId="1DB60887">
                                    <wp:extent cx="1114425" cy="200025"/>
                                    <wp:effectExtent l="0" t="0" r="0" b="0"/>
                                    <wp:docPr id="168" name="Рисунок 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096" y="2254"/>
                            <a:ext cx="6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ECC5812" wp14:editId="405B740B">
                                    <wp:extent cx="390525" cy="200025"/>
                                    <wp:effectExtent l="0" t="0" r="0" b="0"/>
                                    <wp:docPr id="169" name="Рисунок 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51" y="2628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CF70273" wp14:editId="1B25C547">
                                    <wp:extent cx="1257300" cy="200025"/>
                                    <wp:effectExtent l="0" t="0" r="0" b="0"/>
                                    <wp:docPr id="170" name="Рисунок 1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492" y="2628"/>
                            <a:ext cx="1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0C747C6" wp14:editId="78192130">
                                    <wp:extent cx="962025" cy="200025"/>
                                    <wp:effectExtent l="0" t="0" r="0" b="0"/>
                                    <wp:docPr id="171" name="Рисунок 1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33" y="2628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34D4825" wp14:editId="66D56B1C">
                                    <wp:extent cx="171450" cy="200025"/>
                                    <wp:effectExtent l="0" t="0" r="0" b="0"/>
                                    <wp:docPr id="172" name="Рисунок 1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60" y="2628"/>
                            <a:ext cx="1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F04FE38" wp14:editId="3D997353">
                                    <wp:extent cx="1123950" cy="200025"/>
                                    <wp:effectExtent l="0" t="0" r="0" b="0"/>
                                    <wp:docPr id="173" name="Рисунок 1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496" y="2628"/>
                            <a:ext cx="1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0DAD80B" wp14:editId="469F0A91">
                                    <wp:extent cx="809625" cy="200025"/>
                                    <wp:effectExtent l="0" t="0" r="0" b="0"/>
                                    <wp:docPr id="174" name="Рисунок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84" y="2998"/>
                            <a:ext cx="34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CA610CF" wp14:editId="79DFA48C">
                                    <wp:extent cx="2171700" cy="200025"/>
                                    <wp:effectExtent l="0" t="0" r="0" b="0"/>
                                    <wp:docPr id="175" name="Рисунок 1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17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484" y="3492"/>
                            <a:ext cx="11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23647FC" wp14:editId="677462C4">
                                    <wp:extent cx="723900" cy="200025"/>
                                    <wp:effectExtent l="0" t="0" r="0" b="0"/>
                                    <wp:docPr id="176" name="Рисунок 1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169" y="3492"/>
                            <a:ext cx="9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1240398" wp14:editId="5DAA8675">
                                    <wp:extent cx="581025" cy="200025"/>
                                    <wp:effectExtent l="0" t="0" r="0" b="0"/>
                                    <wp:docPr id="177" name="Рисунок 1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0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688" y="3492"/>
                            <a:ext cx="10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5C579A7" wp14:editId="23D8BF7B">
                                    <wp:extent cx="638175" cy="200025"/>
                                    <wp:effectExtent l="0" t="0" r="0" b="0"/>
                                    <wp:docPr id="178" name="Рисунок 1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284" y="3492"/>
                            <a:ext cx="1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6CA9559" wp14:editId="44D03FDD">
                                    <wp:extent cx="942975" cy="200025"/>
                                    <wp:effectExtent l="0" t="0" r="0" b="0"/>
                                    <wp:docPr id="179" name="Рисунок 1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492" y="3866"/>
                            <a:ext cx="6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89" y="4236"/>
                            <a:ext cx="6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9E2E58B" wp14:editId="208CE0D6">
                                    <wp:extent cx="3990975" cy="200025"/>
                                    <wp:effectExtent l="0" t="0" r="0" b="0"/>
                                    <wp:docPr id="181" name="Рисунок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0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80" y="4610"/>
                            <a:ext cx="6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B83114B" wp14:editId="3E3B19C0">
                                    <wp:extent cx="3990975" cy="200025"/>
                                    <wp:effectExtent l="0" t="0" r="0" b="0"/>
                                    <wp:docPr id="182" name="Рисунок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0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484" y="4980"/>
                            <a:ext cx="6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3E06B2D" wp14:editId="137C7B3C">
                                    <wp:extent cx="3990975" cy="200025"/>
                                    <wp:effectExtent l="0" t="0" r="0" b="0"/>
                                    <wp:docPr id="183" name="Рисунок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0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84" y="5350"/>
                            <a:ext cx="62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0D35AD1" wp14:editId="474FA964">
                                    <wp:extent cx="3990975" cy="200025"/>
                                    <wp:effectExtent l="0" t="0" r="0" b="0"/>
                                    <wp:docPr id="184" name="Рисунок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0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492" y="5724"/>
                            <a:ext cx="76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42B7235" wp14:editId="51C9329F">
                                    <wp:extent cx="485775" cy="200025"/>
                                    <wp:effectExtent l="0" t="0" r="0" b="0"/>
                                    <wp:docPr id="185" name="Рисунок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0" cy="1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ind w:left="950"/>
                                <w:rPr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ind w:left="950"/>
                                <w:rPr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705003" w:rsidRP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ind w:left="950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Безопасность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пешехода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(велосипедиста)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темное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время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>суток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ind w:left="950"/>
                                <w:rPr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2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line="291" w:lineRule="auto"/>
                                <w:ind w:left="364" w:right="284" w:hanging="5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67001">
                                <w:rPr>
                                  <w:color w:val="FF0000"/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Какую</w:t>
                              </w:r>
                              <w:r w:rsidRPr="00D67001">
                                <w:rPr>
                                  <w:color w:val="FF0000"/>
                                  <w:spacing w:val="-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pacing w:val="1"/>
                                  <w:position w:val="1"/>
                                  <w:sz w:val="26"/>
                                  <w:szCs w:val="26"/>
                                </w:rPr>
                                <w:t>одежду</w:t>
                              </w:r>
                              <w:r w:rsidRPr="00D67001">
                                <w:rPr>
                                  <w:color w:val="FF0000"/>
                                  <w:spacing w:val="-7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position w:val="1"/>
                                  <w:sz w:val="26"/>
                                  <w:szCs w:val="26"/>
                                </w:rPr>
                                <w:t>лучше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53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E4846">
                                <w:t>Желательно        носить       светлую       одежду</w:t>
                              </w:r>
                              <w:r w:rsidRPr="00CA1763">
                                <w:rPr>
                                  <w:sz w:val="28"/>
                                  <w:szCs w:val="28"/>
                                </w:rPr>
                                <w:t xml:space="preserve">       и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носить</w:t>
                              </w:r>
                              <w:r w:rsidRPr="00D67001">
                                <w:rPr>
                                  <w:color w:val="FF0000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в</w:t>
                              </w:r>
                              <w:r w:rsidRPr="00D67001">
                                <w:rPr>
                                  <w:color w:val="FF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темное</w:t>
                              </w:r>
                              <w:r w:rsidRPr="00D67001">
                                <w:rPr>
                                  <w:color w:val="FF000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A1763"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время</w:t>
                              </w:r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E4846"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использовать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световозвращающие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элементы,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pacing w:val="-1"/>
                                  <w:position w:val="1"/>
                                  <w:sz w:val="26"/>
                                  <w:szCs w:val="26"/>
                                </w:rPr>
                                <w:t>суток?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поможет    </w:t>
                              </w:r>
                              <w:r>
                                <w:rPr>
                                  <w:spacing w:val="2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водителю    </w:t>
                              </w:r>
                              <w:r>
                                <w:rPr>
                                  <w:spacing w:val="2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заблаговременно     </w:t>
                              </w:r>
                              <w:r>
                                <w:rPr>
                                  <w:spacing w:val="4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увидеть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11"/>
                                <w:ind w:left="3471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пешехода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или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велосипедиста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части.</w:t>
                              </w:r>
                            </w:p>
                            <w:p w:rsidR="0015167A" w:rsidRPr="00EF651C" w:rsidRDefault="00705003" w:rsidP="00EF651C">
                              <w:pPr>
                                <w:pStyle w:val="a3"/>
                                <w:kinsoku w:val="0"/>
                                <w:overflowPunct w:val="0"/>
                                <w:spacing w:before="190" w:line="301" w:lineRule="auto"/>
                                <w:ind w:left="3466" w:right="387" w:firstLine="4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Темная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одежда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будет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сливаться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окружающими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объектами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поверхностью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проезжей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части,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делая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пешехода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или     </w:t>
                              </w:r>
                              <w:r>
                                <w:rPr>
                                  <w:spacing w:val="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велосипедиста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5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практически</w:t>
                              </w:r>
                              <w:r>
                                <w:rPr>
                                  <w:spacing w:val="51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неразличимым</w:t>
                              </w:r>
                              <w:r>
                                <w:rPr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большом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F651C">
                                <w:rPr>
                                  <w:sz w:val="26"/>
                                  <w:szCs w:val="26"/>
                                </w:rPr>
                                <w:t>расстоянии.</w:t>
                              </w:r>
                            </w:p>
                            <w:p w:rsidR="00705003" w:rsidRDefault="00CA176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F4C2E84" wp14:editId="38A16CEC">
                                    <wp:extent cx="3990975" cy="200025"/>
                                    <wp:effectExtent l="0" t="0" r="0" b="0"/>
                                    <wp:docPr id="180" name="Рисунок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9097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71E52" w:rsidRDefault="00705003" w:rsidP="00871E52">
                              <w:pPr>
                                <w:pStyle w:val="a3"/>
                                <w:kinsoku w:val="0"/>
                                <w:overflowPunct w:val="0"/>
                                <w:spacing w:line="299" w:lineRule="auto"/>
                                <w:ind w:left="350" w:right="355"/>
                                <w:rPr>
                                  <w:spacing w:val="-3"/>
                                  <w:sz w:val="26"/>
                                  <w:szCs w:val="26"/>
                                </w:rPr>
                              </w:pPr>
                              <w:r w:rsidRPr="00D67001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r w:rsidRPr="00D67001">
                                <w:rPr>
                                  <w:color w:val="FF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>такое</w:t>
                              </w:r>
                              <w:r w:rsidR="00871E52">
                                <w:rPr>
                                  <w:sz w:val="26"/>
                                  <w:szCs w:val="26"/>
                                </w:rPr>
                                <w:t xml:space="preserve">                              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Световозвращающий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3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элемент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>–</w:t>
                              </w:r>
                              <w:r>
                                <w:rPr>
                                  <w:spacing w:val="-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 xml:space="preserve">это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предмет</w:t>
                              </w:r>
                              <w:r>
                                <w:rPr>
                                  <w:spacing w:val="29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световозвращающие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>подвеска,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наклейка,</w:t>
                              </w:r>
                              <w:r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брелок,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браслет,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нашивка</w:t>
                              </w:r>
                              <w:r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элементы</w:t>
                              </w:r>
                              <w:r w:rsidRPr="00D67001">
                                <w:rPr>
                                  <w:color w:val="FF0000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и</w:t>
                              </w:r>
                              <w:r w:rsidRPr="00D67001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для</w:t>
                              </w:r>
                              <w:r w:rsidRPr="00D67001">
                                <w:rPr>
                                  <w:color w:val="FF0000"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чего</w:t>
                              </w:r>
                              <w:r w:rsidR="00871E52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 xml:space="preserve"> они </w:t>
                              </w:r>
                              <w:r w:rsidR="00871E52"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871E52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одежду),</w:t>
                              </w:r>
                              <w:r w:rsidR="00CA1763" w:rsidRPr="00871E52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71E52">
                                <w:rPr>
                                  <w:spacing w:val="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A1763" w:rsidRPr="00871E52">
                                <w:rPr>
                                  <w:sz w:val="26"/>
                                  <w:szCs w:val="26"/>
                                </w:rPr>
                                <w:t xml:space="preserve">обладающий   </w:t>
                              </w:r>
                              <w:r w:rsidR="00871E52">
                                <w:rPr>
                                  <w:sz w:val="26"/>
                                  <w:szCs w:val="26"/>
                                </w:rPr>
                                <w:t>способность</w:t>
                              </w:r>
                              <w:r w:rsidRPr="00871E52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705003" w:rsidRPr="00871E52" w:rsidRDefault="00871E52" w:rsidP="00871E52">
                              <w:pPr>
                                <w:pStyle w:val="a3"/>
                                <w:kinsoku w:val="0"/>
                                <w:overflowPunct w:val="0"/>
                                <w:spacing w:line="299" w:lineRule="auto"/>
                                <w:ind w:left="350" w:right="355"/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871E52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нужны</w:t>
                              </w:r>
                              <w:r w:rsidRPr="00871E52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пешеходу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 w:rsidR="00705003" w:rsidRPr="00871E52">
                                <w:rPr>
                                  <w:spacing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4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spacing w:val="24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CA1763" w:rsidRPr="00871E52">
                                <w:rPr>
                                  <w:spacing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«</w:t>
                              </w:r>
                              <w:proofErr w:type="gramEnd"/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возвращать»</w:t>
                              </w:r>
                              <w:r w:rsidR="00705003" w:rsidRPr="00871E52"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луч</w:t>
                              </w:r>
                              <w:r w:rsidR="00705003" w:rsidRPr="00871E52">
                                <w:rPr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света</w:t>
                              </w:r>
                              <w:r w:rsidR="00705003" w:rsidRPr="00871E52"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обратно</w:t>
                              </w:r>
                              <w:r w:rsidR="00705003" w:rsidRPr="00871E52"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 w:rsidR="00705003" w:rsidRPr="00871E52"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его</w:t>
                              </w:r>
                              <w:r w:rsidR="00705003" w:rsidRPr="00871E52"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источнику.</w:t>
                              </w:r>
                              <w:r w:rsidR="00705003" w:rsidRPr="00871E52">
                                <w:rPr>
                                  <w:spacing w:val="3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color w:val="FF0000"/>
                                  <w:position w:val="11"/>
                                  <w:sz w:val="26"/>
                                  <w:szCs w:val="26"/>
                                </w:rPr>
                                <w:t>(велосипедисту)?</w:t>
                              </w:r>
                              <w:r w:rsidR="00705003" w:rsidRPr="00871E52">
                                <w:rPr>
                                  <w:position w:val="11"/>
                                  <w:sz w:val="26"/>
                                  <w:szCs w:val="26"/>
                                </w:rPr>
                                <w:t xml:space="preserve">                </w:t>
                              </w:r>
                              <w:r w:rsidR="00705003" w:rsidRPr="00871E52">
                                <w:rPr>
                                  <w:spacing w:val="48"/>
                                  <w:position w:val="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Световозвращатель</w:t>
                              </w:r>
                              <w:proofErr w:type="spellEnd"/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 w:rsidR="00705003" w:rsidRPr="00871E52">
                                <w:rPr>
                                  <w:spacing w:val="3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 xml:space="preserve">повышает         </w:t>
                              </w:r>
                              <w:r w:rsidR="00705003" w:rsidRPr="00871E52">
                                <w:rPr>
                                  <w:spacing w:val="3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05003" w:rsidRPr="00871E52">
                                <w:rPr>
                                  <w:sz w:val="26"/>
                                  <w:szCs w:val="26"/>
                                </w:rPr>
                                <w:t>видимость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line="267" w:lineRule="exact"/>
                                <w:ind w:left="3461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пешехода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(велосипедиста)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темное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время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суток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75" w:line="294" w:lineRule="auto"/>
                                <w:ind w:left="3451" w:right="365" w:firstLine="4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3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неосвещенной</w:t>
                              </w:r>
                              <w:r>
                                <w:rPr>
                                  <w:spacing w:val="6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="00871E52">
                                <w:rPr>
                                  <w:sz w:val="26"/>
                                  <w:szCs w:val="26"/>
                                </w:rPr>
                                <w:t>дороге,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4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помогает</w:t>
                              </w:r>
                              <w:r>
                                <w:rPr>
                                  <w:spacing w:val="2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значительно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705003">
                                <w:t>снизить   риск   дорожно- транспортного</w:t>
                              </w:r>
                              <w:r>
                                <w:rPr>
                                  <w:spacing w:val="-3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происшествия.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120" w:line="302" w:lineRule="auto"/>
                                <w:ind w:left="3447" w:right="896" w:firstLine="14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Световозвращающие</w:t>
                              </w:r>
                              <w:proofErr w:type="spellEnd"/>
                              <w:r>
                                <w:rPr>
                                  <w:spacing w:val="-1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элементы</w:t>
                              </w:r>
                              <w:r>
                                <w:rPr>
                                  <w:spacing w:val="-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бывают</w:t>
                              </w:r>
                              <w:r>
                                <w:rPr>
                                  <w:spacing w:val="-1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съемные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несъемные.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Съемные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надеваются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какую-то</w:t>
                              </w:r>
                              <w:r>
                                <w:rPr>
                                  <w:spacing w:val="30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часть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тела,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прикрепляются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одежде,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головному</w:t>
                              </w:r>
                              <w:r>
                                <w:rPr>
                                  <w:spacing w:val="32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убору,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сумке,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рюкзаку,</w:t>
                              </w:r>
                              <w:r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роликам,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велосипеду,</w:t>
                              </w:r>
                              <w:r>
                                <w:rPr>
                                  <w:spacing w:val="3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коляскам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т.п.</w:t>
                              </w:r>
                              <w:r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Несъемные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световозвращатели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spacing w:val="3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как</w:t>
                              </w:r>
                              <w:r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правило,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пришиты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(наклеены)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одежду,</w:t>
                              </w:r>
                              <w:r>
                                <w:rPr>
                                  <w:spacing w:val="28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обувь,</w:t>
                              </w:r>
                              <w:r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школьные</w:t>
                              </w:r>
                              <w:r>
                                <w:rPr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рюкзаки.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120" w:line="302" w:lineRule="auto"/>
                                <w:ind w:left="3447" w:right="896" w:firstLine="14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line="290" w:lineRule="auto"/>
                                <w:ind w:left="379" w:right="279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Как</w:t>
                              </w:r>
                              <w:r w:rsidRPr="00D67001">
                                <w:rPr>
                                  <w:color w:val="FF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правильно</w:t>
                              </w:r>
                              <w:r w:rsidRPr="00D67001">
                                <w:rPr>
                                  <w:color w:val="FF0000"/>
                                  <w:spacing w:val="-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носить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4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Наличие</w:t>
                              </w:r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световозв</w:t>
                              </w:r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>ращающего</w:t>
                              </w:r>
                              <w:proofErr w:type="spellEnd"/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 xml:space="preserve">  элемента</w:t>
                              </w:r>
                              <w:proofErr w:type="gramEnd"/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не</w:t>
                              </w:r>
                              <w:r>
                                <w:rPr>
                                  <w:spacing w:val="3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67001"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световозвращающий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>
                                <w:rPr>
                                  <w:spacing w:val="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означает,    </w:t>
                              </w:r>
                              <w:r>
                                <w:rPr>
                                  <w:spacing w:val="5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что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spacing w:val="6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вы   </w:t>
                              </w:r>
                              <w:r>
                                <w:rPr>
                                  <w:spacing w:val="5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   </w:t>
                              </w:r>
                              <w:r>
                                <w:rPr>
                                  <w:spacing w:val="4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полной    </w:t>
                              </w:r>
                              <w:r>
                                <w:rPr>
                                  <w:spacing w:val="4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безопасности.</w:t>
                              </w:r>
                              <w:r>
                                <w:rPr>
                                  <w:spacing w:val="26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67001">
                                <w:rPr>
                                  <w:color w:val="FF0000"/>
                                  <w:position w:val="1"/>
                                  <w:sz w:val="26"/>
                                  <w:szCs w:val="26"/>
                                </w:rPr>
                                <w:t>элемент?</w:t>
                              </w:r>
                              <w:r>
                                <w:rPr>
                                  <w:position w:val="1"/>
                                  <w:sz w:val="26"/>
                                  <w:szCs w:val="26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spacing w:val="59"/>
                                  <w:position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Необходимо    </w:t>
                              </w:r>
                              <w:r>
                                <w:rPr>
                                  <w:spacing w:val="6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обеспечить    </w:t>
                              </w:r>
                              <w:r>
                                <w:rPr>
                                  <w:spacing w:val="3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его   </w:t>
                              </w:r>
                              <w:r>
                                <w:rPr>
                                  <w:spacing w:val="4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видимость    </w:t>
                              </w:r>
                              <w:r>
                                <w:rPr>
                                  <w:spacing w:val="3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для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12" w:line="296" w:lineRule="auto"/>
                                <w:ind w:left="3485" w:right="334" w:firstLine="7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водителя    </w:t>
                              </w:r>
                              <w:r>
                                <w:rPr>
                                  <w:spacing w:val="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   </w:t>
                              </w:r>
                              <w:r>
                                <w:rPr>
                                  <w:spacing w:val="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обязательно    </w:t>
                              </w:r>
                              <w:r>
                                <w:rPr>
                                  <w:spacing w:val="2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соблюдать    </w:t>
                              </w:r>
                              <w:r>
                                <w:rPr>
                                  <w:spacing w:val="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Правила</w:t>
                              </w:r>
                              <w:r>
                                <w:rPr>
                                  <w:spacing w:val="21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дорожного</w:t>
                              </w:r>
                              <w:r>
                                <w:rPr>
                                  <w:spacing w:val="-2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движения.</w:t>
                              </w:r>
                            </w:p>
                            <w:p w:rsidR="00705003" w:rsidRPr="00CA1763" w:rsidRDefault="00705003" w:rsidP="00CA1763">
                              <w:pPr>
                                <w:pStyle w:val="a3"/>
                                <w:kinsoku w:val="0"/>
                                <w:overflowPunct w:val="0"/>
                                <w:spacing w:before="127" w:line="300" w:lineRule="auto"/>
                                <w:ind w:left="3492" w:right="356" w:hanging="8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Лучще</w:t>
                              </w:r>
                              <w:proofErr w:type="spellEnd"/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 xml:space="preserve"> всего иметь </w:t>
                              </w:r>
                              <w:r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несколько</w:t>
                              </w:r>
                              <w:r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световозвращателей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слева,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справа,</w:t>
                              </w:r>
                              <w:r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спереди</w:t>
                              </w:r>
                              <w:r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  <w:r w:rsidR="00CA1763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сзади,</w:t>
                              </w:r>
                              <w:r w:rsidRPr="00CA1763"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так</w:t>
                              </w:r>
                              <w:r w:rsidRPr="00CA1763"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чтобы</w:t>
                              </w:r>
                              <w:r w:rsidRPr="00CA1763"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пещеход</w:t>
                              </w:r>
                              <w:proofErr w:type="spellEnd"/>
                              <w:r w:rsidRPr="00CA1763">
                                <w:rPr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(велосипедист)</w:t>
                              </w:r>
                              <w:r w:rsidRPr="00CA1763">
                                <w:rPr>
                                  <w:spacing w:val="-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был</w:t>
                              </w:r>
                              <w:r w:rsidRPr="00CA1763"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виден</w:t>
                              </w:r>
                              <w:r w:rsidRPr="00CA1763"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со</w:t>
                              </w:r>
                              <w:r w:rsidRPr="00CA1763"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всех</w:t>
                              </w:r>
                              <w:r w:rsidRPr="00CA1763">
                                <w:rPr>
                                  <w:spacing w:val="-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сторон.</w:t>
                              </w:r>
                              <w:r w:rsidRPr="00CA1763"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Оптимальная</w:t>
                              </w:r>
                              <w:r w:rsidRPr="00CA1763"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высота,</w:t>
                              </w:r>
                              <w:r w:rsidRPr="00CA1763">
                                <w:rPr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на</w:t>
                              </w:r>
                              <w:r w:rsidRPr="00CA1763">
                                <w:rPr>
                                  <w:spacing w:val="24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которой</w:t>
                              </w:r>
                              <w:r w:rsidRPr="00CA1763"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следует</w:t>
                              </w:r>
                              <w:r w:rsidRPr="00CA1763">
                                <w:rPr>
                                  <w:spacing w:val="-1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размещать</w:t>
                              </w:r>
                              <w:r w:rsidRPr="00CA1763">
                                <w:rPr>
                                  <w:spacing w:val="-1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световозвращатели</w:t>
                              </w:r>
                              <w:proofErr w:type="spellEnd"/>
                              <w:r w:rsidRPr="00CA1763">
                                <w:rPr>
                                  <w:spacing w:val="-1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-</w:t>
                              </w:r>
                              <w:r w:rsidRPr="00CA1763">
                                <w:rPr>
                                  <w:spacing w:val="25"/>
                                  <w:w w:val="9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около</w:t>
                              </w:r>
                              <w:r w:rsidRPr="00CA1763"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pacing w:val="1"/>
                                  <w:sz w:val="26"/>
                                  <w:szCs w:val="26"/>
                                </w:rPr>
                                <w:t>80</w:t>
                              </w:r>
                              <w:r w:rsidRPr="00CA1763"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см</w:t>
                              </w:r>
                              <w:r w:rsidRPr="00CA1763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от</w:t>
                              </w:r>
                              <w:r w:rsidRPr="00CA1763"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земли</w:t>
                              </w:r>
                              <w:r w:rsidRPr="00CA1763">
                                <w:rPr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(на</w:t>
                              </w:r>
                              <w:r w:rsidRPr="00CA1763">
                                <w:rPr>
                                  <w:spacing w:val="-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pacing w:val="-1"/>
                                  <w:sz w:val="26"/>
                                  <w:szCs w:val="26"/>
                                </w:rPr>
                                <w:t>уровне</w:t>
                              </w:r>
                              <w:r w:rsidRPr="00CA1763">
                                <w:rPr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A1763">
                                <w:rPr>
                                  <w:sz w:val="26"/>
                                  <w:szCs w:val="26"/>
                                </w:rPr>
                                <w:t>автомобильных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5"/>
                                <w:ind w:right="222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фар).</w:t>
                              </w:r>
                            </w:p>
                            <w:p w:rsidR="00705003" w:rsidRDefault="00705003" w:rsidP="00705003">
                              <w:pPr>
                                <w:pStyle w:val="a3"/>
                                <w:kinsoku w:val="0"/>
                                <w:overflowPunct w:val="0"/>
                                <w:spacing w:before="120" w:line="302" w:lineRule="auto"/>
                                <w:ind w:left="3447" w:right="896" w:firstLine="14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705003" w:rsidRDefault="00705003" w:rsidP="00705003">
                              <w:pPr>
                                <w:spacing w:line="16880" w:lineRule="atLeast"/>
                              </w:pPr>
                            </w:p>
                            <w:p w:rsidR="00705003" w:rsidRDefault="00705003" w:rsidP="0070500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3FC2F" id="Группа 2" o:spid="_x0000_s1026" style="width:488.65pt;height:1205.85pt;mso-position-horizontal-relative:char;mso-position-vertical-relative:line" coordsize="9773,1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">
                <v:rect id="Rectangle 64" o:spid="_x0000_s1027" style="position:absolute;left:379;top:1514;width:3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FBAF549" wp14:editId="5260D121">
                              <wp:extent cx="2219325" cy="200025"/>
                              <wp:effectExtent l="0" t="0" r="0" b="0"/>
                              <wp:docPr id="154" name="Рисунок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5" o:spid="_x0000_s1028" style="position:absolute;left:384;top:1879;width:32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B0D2039" wp14:editId="1199E8FA">
                              <wp:extent cx="7578725" cy="733425"/>
                              <wp:effectExtent l="0" t="0" r="0" b="0"/>
                              <wp:docPr id="155" name="Рисунок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29120" cy="747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6" o:spid="_x0000_s1029" style="position:absolute;left:379;top:2239;width:1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730C134" wp14:editId="5470CD0B">
                              <wp:extent cx="895350" cy="200025"/>
                              <wp:effectExtent l="0" t="0" r="0" b="0"/>
                              <wp:docPr id="156" name="Рисунок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7" o:spid="_x0000_s1030" style="position:absolute;left:3492;top:1519;width:48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413BE15" wp14:editId="34701A26">
                              <wp:extent cx="3086100" cy="200025"/>
                              <wp:effectExtent l="0" t="0" r="0" b="0"/>
                              <wp:docPr id="157" name="Рисунок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8" o:spid="_x0000_s1031" style="position:absolute;left:7800;top:1519;width:1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5B08FB6" wp14:editId="71861EA4">
                              <wp:extent cx="971550" cy="200025"/>
                              <wp:effectExtent l="0" t="0" r="0" b="0"/>
                              <wp:docPr id="158" name="Рисунок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69" o:spid="_x0000_s1032" style="position:absolute;left:9235;top:1519;width:4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81A6D0F" wp14:editId="28D6D3B5">
                              <wp:extent cx="276225" cy="200025"/>
                              <wp:effectExtent l="0" t="0" r="0" b="0"/>
                              <wp:docPr id="159" name="Рисунок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0" o:spid="_x0000_s1033" style="position:absolute;left:3494;top:1884;width:15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71B29F6" wp14:editId="7825A319">
                              <wp:extent cx="971550" cy="200025"/>
                              <wp:effectExtent l="0" t="0" r="0" b="0"/>
                              <wp:docPr id="160" name="Рисунок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1" o:spid="_x0000_s1034" style="position:absolute;left:6662;top:1884;width:31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05C62B3" wp14:editId="634329F1">
                              <wp:extent cx="1971675" cy="200025"/>
                              <wp:effectExtent l="0" t="0" r="0" b="0"/>
                              <wp:docPr id="161" name="Рисунок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2" o:spid="_x0000_s1035" style="position:absolute;left:4905;top:1884;width:6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7FFBF82" wp14:editId="0962B6A5">
                              <wp:extent cx="390525" cy="200025"/>
                              <wp:effectExtent l="0" t="0" r="0" b="0"/>
                              <wp:docPr id="162" name="Рисунок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3" o:spid="_x0000_s1036" style="position:absolute;left:5606;top:1884;width:5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6AB6F91" wp14:editId="19E3E186">
                              <wp:extent cx="314325" cy="200025"/>
                              <wp:effectExtent l="0" t="0" r="0" b="0"/>
                              <wp:docPr id="163" name="Рисунок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4" o:spid="_x0000_s1037" style="position:absolute;left:6225;top:1884;width:2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5C71FF1" wp14:editId="732151B1">
                              <wp:extent cx="152400" cy="200025"/>
                              <wp:effectExtent l="0" t="0" r="0" b="0"/>
                              <wp:docPr id="164" name="Рисунок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5" o:spid="_x0000_s1038" style="position:absolute;left:5275;top:2254;width:18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DB7E464" wp14:editId="72C1BA6C">
                              <wp:extent cx="1171575" cy="200025"/>
                              <wp:effectExtent l="0" t="0" r="0" b="0"/>
                              <wp:docPr id="165" name="Рисунок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6" o:spid="_x0000_s1039" style="position:absolute;left:3489;top:2254;width:20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B6481C5" wp14:editId="49D319CA">
                              <wp:extent cx="1314450" cy="200025"/>
                              <wp:effectExtent l="0" t="0" r="0" b="0"/>
                              <wp:docPr id="166" name="Рисунок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7" o:spid="_x0000_s1040" style="position:absolute;left:6892;top:2254;width:5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DD1CB20" wp14:editId="246A8283">
                              <wp:extent cx="371475" cy="200025"/>
                              <wp:effectExtent l="0" t="0" r="0" b="0"/>
                              <wp:docPr id="167" name="Рисунок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8" o:spid="_x0000_s1041" style="position:absolute;left:7555;top:2254;width:17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DED8FE4" wp14:editId="1DB60887">
                              <wp:extent cx="1114425" cy="200025"/>
                              <wp:effectExtent l="0" t="0" r="0" b="0"/>
                              <wp:docPr id="168" name="Рисунок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79" o:spid="_x0000_s1042" style="position:absolute;left:9096;top:2254;width:6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ECC5812" wp14:editId="405B740B">
                              <wp:extent cx="390525" cy="200025"/>
                              <wp:effectExtent l="0" t="0" r="0" b="0"/>
                              <wp:docPr id="169" name="Рисунок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0" o:spid="_x0000_s1043" style="position:absolute;left:5251;top:2628;width:19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CF70273" wp14:editId="1B25C547">
                              <wp:extent cx="1257300" cy="200025"/>
                              <wp:effectExtent l="0" t="0" r="0" b="0"/>
                              <wp:docPr id="170" name="Рисунок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1" o:spid="_x0000_s1044" style="position:absolute;left:3492;top:2628;width:1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0C747C6" wp14:editId="78192130">
                              <wp:extent cx="962025" cy="200025"/>
                              <wp:effectExtent l="0" t="0" r="0" b="0"/>
                              <wp:docPr id="171" name="Рисунок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2" o:spid="_x0000_s1045" style="position:absolute;left:4833;top:2628;width: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34D4825" wp14:editId="66D56B1C">
                              <wp:extent cx="171450" cy="200025"/>
                              <wp:effectExtent l="0" t="0" r="0" b="0"/>
                              <wp:docPr id="172" name="Рисунок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3" o:spid="_x0000_s1046" style="position:absolute;left:6960;top:2628;width:17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F04FE38" wp14:editId="3D997353">
                              <wp:extent cx="1123950" cy="200025"/>
                              <wp:effectExtent l="0" t="0" r="0" b="0"/>
                              <wp:docPr id="173" name="Рисунок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4" o:spid="_x0000_s1047" style="position:absolute;left:8496;top:2628;width:1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0DAD80B" wp14:editId="469F0A91">
                              <wp:extent cx="809625" cy="200025"/>
                              <wp:effectExtent l="0" t="0" r="0" b="0"/>
                              <wp:docPr id="174" name="Рисунок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5" o:spid="_x0000_s1048" style="position:absolute;left:3484;top:2998;width:34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CA610CF" wp14:editId="79DFA48C">
                              <wp:extent cx="2171700" cy="200025"/>
                              <wp:effectExtent l="0" t="0" r="0" b="0"/>
                              <wp:docPr id="175" name="Рисунок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17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6" o:spid="_x0000_s1049" style="position:absolute;left:3484;top:3492;width:11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23647FC" wp14:editId="677462C4">
                              <wp:extent cx="723900" cy="200025"/>
                              <wp:effectExtent l="0" t="0" r="0" b="0"/>
                              <wp:docPr id="176" name="Рисунок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7" o:spid="_x0000_s1050" style="position:absolute;left:5169;top:3492;width:9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1240398" wp14:editId="5DAA8675">
                              <wp:extent cx="581025" cy="200025"/>
                              <wp:effectExtent l="0" t="0" r="0" b="0"/>
                              <wp:docPr id="177" name="Рисунок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8" o:spid="_x0000_s1051" style="position:absolute;left:6688;top:3492;width:10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5C579A7" wp14:editId="23D8BF7B">
                              <wp:extent cx="638175" cy="200025"/>
                              <wp:effectExtent l="0" t="0" r="0" b="0"/>
                              <wp:docPr id="178" name="Рисунок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89" o:spid="_x0000_s1052" style="position:absolute;left:8284;top:3492;width:1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6CA9559" wp14:editId="44D03FDD">
                              <wp:extent cx="942975" cy="200025"/>
                              <wp:effectExtent l="0" t="0" r="0" b="0"/>
                              <wp:docPr id="179" name="Рисунок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0" o:spid="_x0000_s1053" style="position:absolute;left:3492;top:3866;width:6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1" o:spid="_x0000_s1054" style="position:absolute;left:3489;top:4236;width:6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9E2E58B" wp14:editId="208CE0D6">
                              <wp:extent cx="3990975" cy="200025"/>
                              <wp:effectExtent l="0" t="0" r="0" b="0"/>
                              <wp:docPr id="181" name="Рисунок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0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2" o:spid="_x0000_s1055" style="position:absolute;left:3480;top:4610;width:630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B83114B" wp14:editId="3E3B19C0">
                              <wp:extent cx="3990975" cy="200025"/>
                              <wp:effectExtent l="0" t="0" r="0" b="0"/>
                              <wp:docPr id="182" name="Рисунок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0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3" o:spid="_x0000_s1056" style="position:absolute;left:3484;top:4980;width:6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3E06B2D" wp14:editId="137C7B3C">
                              <wp:extent cx="3990975" cy="200025"/>
                              <wp:effectExtent l="0" t="0" r="0" b="0"/>
                              <wp:docPr id="183" name="Рисунок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0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4" o:spid="_x0000_s1057" style="position:absolute;left:3484;top:5350;width:62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0D35AD1" wp14:editId="474FA964">
                              <wp:extent cx="3990975" cy="200025"/>
                              <wp:effectExtent l="0" t="0" r="0" b="0"/>
                              <wp:docPr id="184" name="Рисунок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0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5" o:spid="_x0000_s1058" style="position:absolute;left:3492;top:5724;width:76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05003" w:rsidRDefault="00705003" w:rsidP="00705003">
                        <w:pPr>
                          <w:spacing w:line="32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42B7235" wp14:editId="51C9329F">
                              <wp:extent cx="485775" cy="200025"/>
                              <wp:effectExtent l="0" t="0" r="0" b="0"/>
                              <wp:docPr id="185" name="Рисунок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96" o:spid="_x0000_s1059" style="position:absolute;width:9780;height:16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ind w:left="950"/>
                          <w:rPr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ind w:left="950"/>
                          <w:rPr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705003" w:rsidRPr="00705003" w:rsidRDefault="00705003" w:rsidP="00705003">
                        <w:pPr>
                          <w:pStyle w:val="a3"/>
                          <w:kinsoku w:val="0"/>
                          <w:overflowPunct w:val="0"/>
                          <w:ind w:left="950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Безопасность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пешехода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(велосипедиста)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в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темное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время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D67001">
                          <w:rPr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суток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ind w:left="950"/>
                          <w:rPr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</w:pP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2"/>
                          <w:rPr>
                            <w:sz w:val="26"/>
                            <w:szCs w:val="26"/>
                          </w:rPr>
                        </w:pP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line="291" w:lineRule="auto"/>
                          <w:ind w:left="364" w:right="284" w:hanging="5"/>
                          <w:rPr>
                            <w:sz w:val="26"/>
                            <w:szCs w:val="26"/>
                          </w:rPr>
                        </w:pPr>
                        <w:r w:rsidRPr="00D67001">
                          <w:rPr>
                            <w:color w:val="FF0000"/>
                            <w:spacing w:val="-1"/>
                            <w:position w:val="1"/>
                            <w:sz w:val="26"/>
                            <w:szCs w:val="26"/>
                          </w:rPr>
                          <w:t>Какую</w:t>
                        </w:r>
                        <w:r w:rsidRPr="00D67001">
                          <w:rPr>
                            <w:color w:val="FF0000"/>
                            <w:spacing w:val="-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pacing w:val="1"/>
                            <w:position w:val="1"/>
                            <w:sz w:val="26"/>
                            <w:szCs w:val="26"/>
                          </w:rPr>
                          <w:t>одежду</w:t>
                        </w:r>
                        <w:r w:rsidRPr="00D67001">
                          <w:rPr>
                            <w:color w:val="FF0000"/>
                            <w:spacing w:val="-7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position w:val="1"/>
                            <w:sz w:val="26"/>
                            <w:szCs w:val="26"/>
                          </w:rPr>
                          <w:t>лучше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</w:t>
                        </w:r>
                        <w:r>
                          <w:rPr>
                            <w:spacing w:val="53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 w:rsidRPr="00AE4846">
                          <w:t>Желательно        носить       светлую       одежду</w:t>
                        </w:r>
                        <w:r w:rsidRPr="00CA1763">
                          <w:rPr>
                            <w:sz w:val="28"/>
                            <w:szCs w:val="28"/>
                          </w:rPr>
                          <w:t xml:space="preserve">       и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носить</w:t>
                        </w:r>
                        <w:r w:rsidRPr="00D67001">
                          <w:rPr>
                            <w:color w:val="FF0000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в</w:t>
                        </w:r>
                        <w:r w:rsidRPr="00D67001">
                          <w:rPr>
                            <w:color w:val="FF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темное</w:t>
                        </w:r>
                        <w:r w:rsidRPr="00D67001">
                          <w:rPr>
                            <w:color w:val="FF000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="00CA1763" w:rsidRPr="00D67001">
                          <w:rPr>
                            <w:color w:val="FF0000"/>
                            <w:sz w:val="26"/>
                            <w:szCs w:val="26"/>
                          </w:rPr>
                          <w:t>время</w:t>
                        </w:r>
                        <w:r w:rsidR="00CA1763">
                          <w:rPr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 w:rsidR="00AE4846">
                          <w:rPr>
                            <w:spacing w:val="41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z w:val="26"/>
                            <w:szCs w:val="26"/>
                          </w:rPr>
                          <w:t>использовать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световозвращающие</w:t>
                        </w:r>
                        <w:proofErr w:type="spellEnd"/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элементы,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pacing w:val="-1"/>
                            <w:position w:val="1"/>
                            <w:sz w:val="26"/>
                            <w:szCs w:val="26"/>
                          </w:rPr>
                          <w:t>суток?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              </w:t>
                        </w:r>
                        <w:r>
                          <w:rPr>
                            <w:spacing w:val="1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поможет    </w:t>
                        </w:r>
                        <w:r>
                          <w:rPr>
                            <w:spacing w:val="2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водителю    </w:t>
                        </w:r>
                        <w:r>
                          <w:rPr>
                            <w:spacing w:val="2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заблаговременно     </w:t>
                        </w:r>
                        <w:r>
                          <w:rPr>
                            <w:spacing w:val="4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увидеть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11"/>
                          <w:ind w:left="347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пешехода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или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велосипедиста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проезжей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части.</w:t>
                        </w:r>
                      </w:p>
                      <w:p w:rsidR="0015167A" w:rsidRPr="00EF651C" w:rsidRDefault="00705003" w:rsidP="00EF651C">
                        <w:pPr>
                          <w:pStyle w:val="a3"/>
                          <w:kinsoku w:val="0"/>
                          <w:overflowPunct w:val="0"/>
                          <w:spacing w:before="190" w:line="301" w:lineRule="auto"/>
                          <w:ind w:left="3466" w:right="387" w:firstLin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Темная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одежда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будет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сливаться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окружающими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объектами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поверхностью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проезжей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части,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делая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пешехода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или     </w:t>
                        </w:r>
                        <w:r>
                          <w:rPr>
                            <w:spacing w:val="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велосипедиста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</w:t>
                        </w:r>
                        <w:r>
                          <w:rPr>
                            <w:spacing w:val="5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практически</w:t>
                        </w:r>
                        <w:r>
                          <w:rPr>
                            <w:spacing w:val="5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неразличимым</w:t>
                        </w:r>
                        <w:r>
                          <w:rPr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большом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 w:rsidR="00EF651C">
                          <w:rPr>
                            <w:sz w:val="26"/>
                            <w:szCs w:val="26"/>
                          </w:rPr>
                          <w:t>расстоянии.</w:t>
                        </w:r>
                      </w:p>
                      <w:p w:rsidR="00705003" w:rsidRDefault="00CA1763" w:rsidP="00705003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F4C2E84" wp14:editId="38A16CEC">
                              <wp:extent cx="3990975" cy="200025"/>
                              <wp:effectExtent l="0" t="0" r="0" b="0"/>
                              <wp:docPr id="180" name="Рисунок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09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1E52" w:rsidRDefault="00705003" w:rsidP="00871E52">
                        <w:pPr>
                          <w:pStyle w:val="a3"/>
                          <w:kinsoku w:val="0"/>
                          <w:overflowPunct w:val="0"/>
                          <w:spacing w:line="299" w:lineRule="auto"/>
                          <w:ind w:left="350" w:right="355"/>
                          <w:rPr>
                            <w:spacing w:val="-3"/>
                            <w:sz w:val="26"/>
                            <w:szCs w:val="26"/>
                          </w:rPr>
                        </w:pPr>
                        <w:r w:rsidRPr="00D67001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r w:rsidRPr="00D67001">
                          <w:rPr>
                            <w:color w:val="FF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>такое</w:t>
                        </w:r>
                        <w:r w:rsidR="00871E52">
                          <w:rPr>
                            <w:sz w:val="26"/>
                            <w:szCs w:val="26"/>
                          </w:rPr>
                          <w:t xml:space="preserve">                              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Световозвращающий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spacing w:val="3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элемент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="00CA1763">
                          <w:rPr>
                            <w:sz w:val="26"/>
                            <w:szCs w:val="26"/>
                          </w:rPr>
                          <w:t>–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 w:rsidR="00CA1763">
                          <w:rPr>
                            <w:sz w:val="26"/>
                            <w:szCs w:val="26"/>
                          </w:rPr>
                          <w:t xml:space="preserve">это </w:t>
                        </w:r>
                        <w:r>
                          <w:rPr>
                            <w:sz w:val="26"/>
                            <w:szCs w:val="26"/>
                          </w:rPr>
                          <w:t>предмет</w:t>
                        </w:r>
                        <w:r>
                          <w:rPr>
                            <w:spacing w:val="29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световозвращающие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(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подвеска,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наклейка,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брелок,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браслет,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нашивка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элементы</w:t>
                        </w:r>
                        <w:r w:rsidRPr="00D67001">
                          <w:rPr>
                            <w:color w:val="FF0000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и</w:t>
                        </w:r>
                        <w:r w:rsidRPr="00D67001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для</w:t>
                        </w:r>
                        <w:r w:rsidRPr="00D67001">
                          <w:rPr>
                            <w:color w:val="FF0000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чего</w:t>
                        </w:r>
                        <w:r w:rsidR="00871E52">
                          <w:rPr>
                            <w:color w:val="FF0000"/>
                            <w:sz w:val="26"/>
                            <w:szCs w:val="26"/>
                          </w:rPr>
                          <w:t xml:space="preserve"> они </w:t>
                        </w:r>
                        <w:r w:rsidR="00871E52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  <w:r w:rsidRPr="00871E52">
                          <w:rPr>
                            <w:spacing w:val="-1"/>
                            <w:sz w:val="26"/>
                            <w:szCs w:val="26"/>
                          </w:rPr>
                          <w:t>одежду),</w:t>
                        </w:r>
                        <w:r w:rsidR="00CA1763" w:rsidRPr="00871E52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871E52"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 w:rsidR="00CA1763" w:rsidRPr="00871E52">
                          <w:rPr>
                            <w:sz w:val="26"/>
                            <w:szCs w:val="26"/>
                          </w:rPr>
                          <w:t xml:space="preserve">обладающий   </w:t>
                        </w:r>
                        <w:r w:rsidR="00871E52">
                          <w:rPr>
                            <w:sz w:val="26"/>
                            <w:szCs w:val="26"/>
                          </w:rPr>
                          <w:t>способность</w:t>
                        </w:r>
                        <w:r w:rsidRPr="00871E52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705003" w:rsidRPr="00871E52" w:rsidRDefault="00871E52" w:rsidP="00871E52">
                        <w:pPr>
                          <w:pStyle w:val="a3"/>
                          <w:kinsoku w:val="0"/>
                          <w:overflowPunct w:val="0"/>
                          <w:spacing w:line="299" w:lineRule="auto"/>
                          <w:ind w:left="350" w:right="355"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871E52">
                          <w:rPr>
                            <w:color w:val="FF0000"/>
                            <w:sz w:val="26"/>
                            <w:szCs w:val="26"/>
                          </w:rPr>
                          <w:t>нужны</w:t>
                        </w:r>
                        <w:r w:rsidRPr="00871E52">
                          <w:rPr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color w:val="FF0000"/>
                            <w:sz w:val="26"/>
                            <w:szCs w:val="26"/>
                          </w:rPr>
                          <w:t>пешеходу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 xml:space="preserve">         </w:t>
                        </w:r>
                        <w:r w:rsidR="00705003" w:rsidRPr="00871E52">
                          <w:rPr>
                            <w:spacing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4"/>
                            <w:sz w:val="26"/>
                            <w:szCs w:val="26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spacing w:val="24"/>
                            <w:sz w:val="26"/>
                            <w:szCs w:val="26"/>
                          </w:rPr>
                          <w:t xml:space="preserve">  </w:t>
                        </w:r>
                        <w:r w:rsidR="00CA1763" w:rsidRPr="00871E52">
                          <w:rPr>
                            <w:spacing w:val="24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>«</w:t>
                        </w:r>
                        <w:proofErr w:type="gramEnd"/>
                        <w:r w:rsidR="00705003" w:rsidRPr="00871E52">
                          <w:rPr>
                            <w:sz w:val="26"/>
                            <w:szCs w:val="26"/>
                          </w:rPr>
                          <w:t>возвращать»</w:t>
                        </w:r>
                        <w:r w:rsidR="00705003" w:rsidRPr="00871E52"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pacing w:val="-1"/>
                            <w:sz w:val="26"/>
                            <w:szCs w:val="26"/>
                          </w:rPr>
                          <w:t>луч</w:t>
                        </w:r>
                        <w:r w:rsidR="00705003" w:rsidRPr="00871E52"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>света</w:t>
                        </w:r>
                        <w:r w:rsidR="00705003" w:rsidRPr="00871E52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>обратно</w:t>
                        </w:r>
                        <w:r w:rsidR="00705003" w:rsidRPr="00871E52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>к</w:t>
                        </w:r>
                        <w:r w:rsidR="00705003" w:rsidRPr="00871E52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>его</w:t>
                        </w:r>
                        <w:r w:rsidR="00705003" w:rsidRPr="00871E52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>источнику.</w:t>
                        </w:r>
                        <w:r w:rsidR="00705003" w:rsidRPr="00871E52">
                          <w:rPr>
                            <w:spacing w:val="3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color w:val="FF0000"/>
                            <w:position w:val="11"/>
                            <w:sz w:val="26"/>
                            <w:szCs w:val="26"/>
                          </w:rPr>
                          <w:t>(велосипедисту)?</w:t>
                        </w:r>
                        <w:r w:rsidR="00705003" w:rsidRPr="00871E52">
                          <w:rPr>
                            <w:position w:val="11"/>
                            <w:sz w:val="26"/>
                            <w:szCs w:val="26"/>
                          </w:rPr>
                          <w:t xml:space="preserve">                </w:t>
                        </w:r>
                        <w:r w:rsidR="00705003" w:rsidRPr="00871E52">
                          <w:rPr>
                            <w:spacing w:val="48"/>
                            <w:position w:val="1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705003" w:rsidRPr="00871E52">
                          <w:rPr>
                            <w:sz w:val="26"/>
                            <w:szCs w:val="26"/>
                          </w:rPr>
                          <w:t>Световозвращатель</w:t>
                        </w:r>
                        <w:proofErr w:type="spellEnd"/>
                        <w:r w:rsidR="00705003" w:rsidRPr="00871E52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705003" w:rsidRPr="00871E52">
                          <w:rPr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 xml:space="preserve">повышает         </w:t>
                        </w:r>
                        <w:r w:rsidR="00705003" w:rsidRPr="00871E52">
                          <w:rPr>
                            <w:spacing w:val="38"/>
                            <w:sz w:val="26"/>
                            <w:szCs w:val="26"/>
                          </w:rPr>
                          <w:t xml:space="preserve"> </w:t>
                        </w:r>
                        <w:r w:rsidR="00705003" w:rsidRPr="00871E52">
                          <w:rPr>
                            <w:sz w:val="26"/>
                            <w:szCs w:val="26"/>
                          </w:rPr>
                          <w:t>видимость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line="267" w:lineRule="exact"/>
                          <w:ind w:left="346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пешехода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(велосипедиста)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темное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время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суток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75" w:line="294" w:lineRule="auto"/>
                          <w:ind w:left="3451" w:right="365" w:firstLine="4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3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неосвещенной</w:t>
                        </w:r>
                        <w:r>
                          <w:rPr>
                            <w:spacing w:val="63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="00871E52">
                          <w:rPr>
                            <w:sz w:val="26"/>
                            <w:szCs w:val="26"/>
                          </w:rPr>
                          <w:t>дороге,</w:t>
                        </w:r>
                        <w:bookmarkStart w:id="1" w:name="_GoBack"/>
                        <w:bookmarkEnd w:id="1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помогает</w:t>
                        </w:r>
                        <w:r>
                          <w:rPr>
                            <w:spacing w:val="2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значительно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3"/>
                            <w:sz w:val="26"/>
                            <w:szCs w:val="26"/>
                          </w:rPr>
                          <w:t xml:space="preserve"> </w:t>
                        </w:r>
                        <w:r w:rsidRPr="00705003">
                          <w:t>снизить   риск   дорожно- транспортного</w:t>
                        </w:r>
                        <w:r>
                          <w:rPr>
                            <w:spacing w:val="-3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происшествия.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120" w:line="302" w:lineRule="auto"/>
                          <w:ind w:left="3447" w:right="896" w:firstLine="14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Световозвращающие</w:t>
                        </w:r>
                        <w:proofErr w:type="spellEnd"/>
                        <w:r>
                          <w:rPr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элементы</w:t>
                        </w:r>
                        <w:r>
                          <w:rPr>
                            <w:spacing w:val="-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бывают</w:t>
                        </w:r>
                        <w:r>
                          <w:rPr>
                            <w:spacing w:val="-1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съемные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несъемные.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Съемные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надеваются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какую-то</w:t>
                        </w:r>
                        <w:r>
                          <w:rPr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часть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тела,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прикрепляются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одежде,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головному</w:t>
                        </w:r>
                        <w:r>
                          <w:rPr>
                            <w:spacing w:val="32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убору,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сумке,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рюкзаку,</w:t>
                        </w:r>
                        <w:r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роликам,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велосипеду,</w:t>
                        </w:r>
                        <w:r>
                          <w:rPr>
                            <w:spacing w:val="3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коляскам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т.п.</w:t>
                        </w:r>
                        <w:r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Несъемные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световозвращатели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spacing w:val="3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как</w:t>
                        </w:r>
                        <w:r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правило,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пришиты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(наклеены)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на</w:t>
                        </w:r>
                        <w:r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одежду,</w:t>
                        </w:r>
                        <w:r>
                          <w:rPr>
                            <w:spacing w:val="28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обувь,</w:t>
                        </w:r>
                        <w:r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школьные</w:t>
                        </w:r>
                        <w:r>
                          <w:rPr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рюкзаки.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120" w:line="302" w:lineRule="auto"/>
                          <w:ind w:left="3447" w:right="896" w:firstLine="14"/>
                          <w:rPr>
                            <w:sz w:val="26"/>
                            <w:szCs w:val="26"/>
                          </w:rPr>
                        </w:pP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line="290" w:lineRule="auto"/>
                          <w:ind w:left="379" w:right="279"/>
                          <w:rPr>
                            <w:sz w:val="26"/>
                            <w:szCs w:val="26"/>
                          </w:rPr>
                        </w:pP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Как</w:t>
                        </w:r>
                        <w:r w:rsidRPr="00D67001">
                          <w:rPr>
                            <w:color w:val="FF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правильно</w:t>
                        </w:r>
                        <w:r w:rsidRPr="00D67001">
                          <w:rPr>
                            <w:color w:val="FF0000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носить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>
                          <w:rPr>
                            <w:spacing w:val="4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Наличие</w:t>
                        </w:r>
                        <w:r w:rsidR="00CA176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световозв</w:t>
                        </w:r>
                        <w:r w:rsidR="00CA1763">
                          <w:rPr>
                            <w:sz w:val="26"/>
                            <w:szCs w:val="26"/>
                          </w:rPr>
                          <w:t>ращающего</w:t>
                        </w:r>
                        <w:proofErr w:type="spellEnd"/>
                        <w:r w:rsidR="00CA1763">
                          <w:rPr>
                            <w:sz w:val="26"/>
                            <w:szCs w:val="26"/>
                          </w:rPr>
                          <w:t xml:space="preserve">  элемента</w:t>
                        </w:r>
                        <w:proofErr w:type="gramEnd"/>
                        <w:r w:rsidR="00CA1763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sz w:val="26"/>
                            <w:szCs w:val="26"/>
                          </w:rPr>
                          <w:t>не</w:t>
                        </w:r>
                        <w:r>
                          <w:rPr>
                            <w:spacing w:val="3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D67001">
                          <w:rPr>
                            <w:color w:val="FF0000"/>
                            <w:sz w:val="26"/>
                            <w:szCs w:val="26"/>
                          </w:rPr>
                          <w:t>световозвращающий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означает,    </w:t>
                        </w:r>
                        <w:r>
                          <w:rPr>
                            <w:spacing w:val="5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что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spacing w:val="6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вы   </w:t>
                        </w:r>
                        <w:r>
                          <w:rPr>
                            <w:spacing w:val="5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   </w:t>
                        </w:r>
                        <w:r>
                          <w:rPr>
                            <w:spacing w:val="4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полной    </w:t>
                        </w:r>
                        <w:r>
                          <w:rPr>
                            <w:spacing w:val="4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безопасности.</w:t>
                        </w:r>
                        <w:r>
                          <w:rPr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D67001">
                          <w:rPr>
                            <w:color w:val="FF0000"/>
                            <w:position w:val="1"/>
                            <w:sz w:val="26"/>
                            <w:szCs w:val="26"/>
                          </w:rPr>
                          <w:t>элемент?</w:t>
                        </w:r>
                        <w:r>
                          <w:rPr>
                            <w:position w:val="1"/>
                            <w:sz w:val="26"/>
                            <w:szCs w:val="26"/>
                          </w:rPr>
                          <w:t xml:space="preserve">                              </w:t>
                        </w:r>
                        <w:r>
                          <w:rPr>
                            <w:spacing w:val="59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Необходимо    </w:t>
                        </w:r>
                        <w:r>
                          <w:rPr>
                            <w:spacing w:val="6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обеспечить    </w:t>
                        </w:r>
                        <w:r>
                          <w:rPr>
                            <w:spacing w:val="3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его   </w:t>
                        </w:r>
                        <w:r>
                          <w:rPr>
                            <w:spacing w:val="4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видимость    </w:t>
                        </w:r>
                        <w:r>
                          <w:rPr>
                            <w:spacing w:val="3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для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12" w:line="296" w:lineRule="auto"/>
                          <w:ind w:left="3485" w:right="334" w:firstLin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водителя    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   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обязательно    </w:t>
                        </w:r>
                        <w:r>
                          <w:rPr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соблюдать    </w:t>
                        </w:r>
                        <w:r>
                          <w:rPr>
                            <w:spacing w:val="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Правила</w:t>
                        </w:r>
                        <w:r>
                          <w:rPr>
                            <w:spacing w:val="2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дорожного</w:t>
                        </w:r>
                        <w:r>
                          <w:rPr>
                            <w:spacing w:val="-2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движения.</w:t>
                        </w:r>
                      </w:p>
                      <w:p w:rsidR="00705003" w:rsidRPr="00CA1763" w:rsidRDefault="00705003" w:rsidP="00CA1763">
                        <w:pPr>
                          <w:pStyle w:val="a3"/>
                          <w:kinsoku w:val="0"/>
                          <w:overflowPunct w:val="0"/>
                          <w:spacing w:before="127" w:line="300" w:lineRule="auto"/>
                          <w:ind w:left="3492" w:right="356" w:hanging="8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Лучще</w:t>
                        </w:r>
                        <w:proofErr w:type="spellEnd"/>
                        <w:r w:rsidR="00CA1763">
                          <w:rPr>
                            <w:sz w:val="26"/>
                            <w:szCs w:val="26"/>
                          </w:rPr>
                          <w:t xml:space="preserve"> всего иметь 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>несколько</w:t>
                        </w:r>
                        <w:r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световозвращателей</w:t>
                        </w:r>
                        <w:proofErr w:type="spellEnd"/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слева,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справа,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спереди</w:t>
                        </w: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  <w:r w:rsidR="00CA176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сзади,</w:t>
                        </w:r>
                        <w:r w:rsidRPr="00CA1763"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так</w:t>
                        </w:r>
                        <w:r w:rsidRPr="00CA1763"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чтобы</w:t>
                        </w:r>
                        <w:r w:rsidRPr="00CA1763"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A1763">
                          <w:rPr>
                            <w:sz w:val="26"/>
                            <w:szCs w:val="26"/>
                          </w:rPr>
                          <w:t>пещеход</w:t>
                        </w:r>
                        <w:proofErr w:type="spellEnd"/>
                        <w:r w:rsidRPr="00CA1763">
                          <w:rPr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(велосипедист)</w:t>
                        </w:r>
                        <w:r w:rsidRPr="00CA1763">
                          <w:rPr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был</w:t>
                        </w:r>
                        <w:r w:rsidRPr="00CA1763"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виден</w:t>
                        </w:r>
                        <w:r w:rsidRPr="00CA1763"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со</w:t>
                        </w:r>
                        <w:r w:rsidRPr="00CA1763"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всех</w:t>
                        </w:r>
                        <w:r w:rsidRPr="00CA1763">
                          <w:rPr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сторон.</w:t>
                        </w:r>
                        <w:r w:rsidRPr="00CA1763"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Оптимальная</w:t>
                        </w:r>
                        <w:r w:rsidRPr="00CA1763"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высота,</w:t>
                        </w:r>
                        <w:r w:rsidRPr="00CA1763"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на</w:t>
                        </w:r>
                        <w:r w:rsidRPr="00CA1763">
                          <w:rPr>
                            <w:spacing w:val="24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pacing w:val="-1"/>
                            <w:sz w:val="26"/>
                            <w:szCs w:val="26"/>
                          </w:rPr>
                          <w:t>которой</w:t>
                        </w:r>
                        <w:r w:rsidRPr="00CA1763"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следует</w:t>
                        </w:r>
                        <w:r w:rsidRPr="00CA1763">
                          <w:rPr>
                            <w:spacing w:val="-14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размещать</w:t>
                        </w:r>
                        <w:r w:rsidRPr="00CA1763">
                          <w:rPr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A1763">
                          <w:rPr>
                            <w:sz w:val="26"/>
                            <w:szCs w:val="26"/>
                          </w:rPr>
                          <w:t>световозвращатели</w:t>
                        </w:r>
                        <w:proofErr w:type="spellEnd"/>
                        <w:r w:rsidRPr="00CA1763">
                          <w:rPr>
                            <w:spacing w:val="-12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-</w:t>
                        </w:r>
                        <w:r w:rsidRPr="00CA1763">
                          <w:rPr>
                            <w:spacing w:val="25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pacing w:val="-1"/>
                            <w:sz w:val="26"/>
                            <w:szCs w:val="26"/>
                          </w:rPr>
                          <w:t>около</w:t>
                        </w:r>
                        <w:r w:rsidRPr="00CA1763"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pacing w:val="1"/>
                            <w:sz w:val="26"/>
                            <w:szCs w:val="26"/>
                          </w:rPr>
                          <w:t>80</w:t>
                        </w:r>
                        <w:r w:rsidRPr="00CA1763"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см</w:t>
                        </w:r>
                        <w:r w:rsidRPr="00CA1763"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от</w:t>
                        </w:r>
                        <w:r w:rsidRPr="00CA1763"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земли</w:t>
                        </w:r>
                        <w:r w:rsidRPr="00CA1763"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(на</w:t>
                        </w:r>
                        <w:r w:rsidRPr="00CA1763"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pacing w:val="-1"/>
                            <w:sz w:val="26"/>
                            <w:szCs w:val="26"/>
                          </w:rPr>
                          <w:t>уровне</w:t>
                        </w:r>
                        <w:r w:rsidRPr="00CA1763"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Pr="00CA1763">
                          <w:rPr>
                            <w:sz w:val="26"/>
                            <w:szCs w:val="26"/>
                          </w:rPr>
                          <w:t>автомобильных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5"/>
                          <w:ind w:right="222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фар).</w:t>
                        </w:r>
                      </w:p>
                      <w:p w:rsidR="00705003" w:rsidRDefault="00705003" w:rsidP="00705003">
                        <w:pPr>
                          <w:pStyle w:val="a3"/>
                          <w:kinsoku w:val="0"/>
                          <w:overflowPunct w:val="0"/>
                          <w:spacing w:before="120" w:line="302" w:lineRule="auto"/>
                          <w:ind w:left="3447" w:right="896" w:firstLine="14"/>
                          <w:rPr>
                            <w:sz w:val="26"/>
                            <w:szCs w:val="26"/>
                          </w:rPr>
                        </w:pPr>
                      </w:p>
                      <w:p w:rsidR="00705003" w:rsidRDefault="00705003" w:rsidP="00705003">
                        <w:pPr>
                          <w:spacing w:line="16880" w:lineRule="atLeast"/>
                        </w:pPr>
                      </w:p>
                      <w:p w:rsidR="00705003" w:rsidRDefault="00705003" w:rsidP="00705003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3A6E" w:rsidRPr="00EF651C" w:rsidRDefault="00273A6E" w:rsidP="00EF651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3A6E" w:rsidRPr="00EF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6E"/>
    <w:rsid w:val="00055FF7"/>
    <w:rsid w:val="0015167A"/>
    <w:rsid w:val="00273A6E"/>
    <w:rsid w:val="00705003"/>
    <w:rsid w:val="00871E52"/>
    <w:rsid w:val="00AE4846"/>
    <w:rsid w:val="00CA1763"/>
    <w:rsid w:val="00D67001"/>
    <w:rsid w:val="00E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5999-38B6-41CF-8FE9-FA95548C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ИНХ</dc:creator>
  <cp:keywords/>
  <dc:description/>
  <cp:lastModifiedBy>ИНХ</cp:lastModifiedBy>
  <cp:revision>9</cp:revision>
  <cp:lastPrinted>2019-12-19T13:02:00Z</cp:lastPrinted>
  <dcterms:created xsi:type="dcterms:W3CDTF">2019-12-19T08:07:00Z</dcterms:created>
  <dcterms:modified xsi:type="dcterms:W3CDTF">2019-12-20T07:55:00Z</dcterms:modified>
</cp:coreProperties>
</file>